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392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ED4392" w:rsidRPr="00777D59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ED4392" w:rsidRPr="00CB3F86" w:rsidRDefault="00ED4392" w:rsidP="00ED439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 xml:space="preserve">corso, valutabile </w:t>
      </w:r>
      <w:r w:rsidRPr="00CB3F86">
        <w:rPr>
          <w:rFonts w:ascii="Courier New" w:hAnsi="Courier New" w:cs="Courier New"/>
        </w:rPr>
        <w:t>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ED4392" w:rsidRDefault="00ED4392" w:rsidP="00ED439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b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</w:t>
      </w:r>
      <w:r>
        <w:rPr>
          <w:rFonts w:ascii="Courier New" w:hAnsi="Courier New" w:cs="Courier New"/>
        </w:rPr>
        <w:t>unto 1, la seguente anzianità</w:t>
      </w:r>
      <w:r w:rsidRPr="00CB3F86">
        <w:rPr>
          <w:rFonts w:ascii="Courier New" w:hAnsi="Courier New" w:cs="Courier New"/>
        </w:rPr>
        <w:t>:</w:t>
      </w:r>
    </w:p>
    <w:p w:rsidR="00ED4392" w:rsidRPr="00A956F8" w:rsidRDefault="00ED4392" w:rsidP="00ED439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</w:t>
      </w:r>
      <w:r>
        <w:rPr>
          <w:rFonts w:ascii="Courier New" w:hAnsi="Courier New" w:cs="Courier New"/>
        </w:rPr>
        <w:t xml:space="preserve">o, cui al precedente punto 1 </w:t>
      </w:r>
      <w:r w:rsidRPr="00A956F8">
        <w:rPr>
          <w:rFonts w:ascii="Courier New" w:hAnsi="Courier New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CB3F86" w:rsidRDefault="00ED4392" w:rsidP="00ED439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ED4392" w:rsidRDefault="00ED4392" w:rsidP="00ED439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Pr="00AC003E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ED4392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>
        <w:rPr>
          <w:rFonts w:ascii="Courier New" w:hAnsi="Courier New" w:cs="Courier New"/>
        </w:rPr>
        <w:t xml:space="preserve">lifica non inferiore a </w:t>
      </w:r>
      <w:proofErr w:type="gramStart"/>
      <w:r>
        <w:rPr>
          <w:rFonts w:ascii="Courier New" w:hAnsi="Courier New" w:cs="Courier New"/>
        </w:rPr>
        <w:t xml:space="preserve">buono </w:t>
      </w:r>
      <w:r w:rsidRPr="00AC003E">
        <w:rPr>
          <w:rFonts w:ascii="Courier New" w:hAnsi="Courier New" w:cs="Courier New"/>
        </w:rPr>
        <w:t xml:space="preserve"> ;</w:t>
      </w:r>
      <w:proofErr w:type="gramEnd"/>
    </w:p>
    <w:p w:rsidR="00ED4392" w:rsidRPr="008E0CA4" w:rsidRDefault="00ED4392" w:rsidP="00ED439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ED4392" w:rsidRDefault="00ED4392" w:rsidP="00ED439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ED4392" w:rsidRDefault="00ED4392" w:rsidP="00ED439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ED4392" w:rsidRDefault="00ED4392" w:rsidP="00ED439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ED4392" w:rsidRPr="00A956F8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93199E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  <w:caps/>
        </w:rPr>
        <w:t>).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ED4392" w:rsidRPr="00F37197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ED4392" w:rsidRDefault="00ED4392" w:rsidP="00ED439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ED4392" w:rsidRDefault="00ED4392" w:rsidP="00ED439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ED4392" w:rsidRDefault="00ED4392" w:rsidP="00ED439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ED4392" w:rsidRPr="00AC003E" w:rsidRDefault="00ED4392" w:rsidP="00ED439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ED4392" w:rsidRDefault="00ED4392" w:rsidP="00ED4392">
      <w:pPr>
        <w:rPr>
          <w:i/>
        </w:rPr>
      </w:pPr>
    </w:p>
    <w:p w:rsidR="00ED4392" w:rsidRDefault="00ED4392" w:rsidP="00ED4392"/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92"/>
    <w:rsid w:val="006509B2"/>
    <w:rsid w:val="006A003F"/>
    <w:rsid w:val="008879C6"/>
    <w:rsid w:val="00E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574B-9C59-4E27-9731-2CB79DC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43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LICATA</cp:lastModifiedBy>
  <cp:revision>2</cp:revision>
  <dcterms:created xsi:type="dcterms:W3CDTF">2025-03-06T14:41:00Z</dcterms:created>
  <dcterms:modified xsi:type="dcterms:W3CDTF">2025-03-06T14:41:00Z</dcterms:modified>
</cp:coreProperties>
</file>